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DD92" w14:textId="341F1B4C" w:rsidR="000410C5" w:rsidRPr="00E76672" w:rsidRDefault="00E76672" w:rsidP="00E76672">
      <w:pPr>
        <w:spacing w:line="240" w:lineRule="auto"/>
        <w:contextualSpacing/>
        <w:jc w:val="center"/>
        <w:rPr>
          <w:rFonts w:ascii="Times New Roman" w:hAnsi="Times New Roman" w:cs="Times New Roman"/>
          <w:sz w:val="24"/>
          <w:szCs w:val="24"/>
        </w:rPr>
      </w:pPr>
      <w:r w:rsidRPr="00E76672">
        <w:rPr>
          <w:rFonts w:ascii="Times New Roman" w:hAnsi="Times New Roman" w:cs="Times New Roman"/>
          <w:sz w:val="24"/>
          <w:szCs w:val="24"/>
        </w:rPr>
        <w:t>April 2024 Prayer Calendar Scriptures</w:t>
      </w:r>
    </w:p>
    <w:p w14:paraId="1577BC64" w14:textId="77777777" w:rsidR="00E76672" w:rsidRPr="00E76672" w:rsidRDefault="00E76672" w:rsidP="00E76672">
      <w:pPr>
        <w:spacing w:line="240" w:lineRule="auto"/>
        <w:contextualSpacing/>
        <w:jc w:val="center"/>
        <w:rPr>
          <w:rFonts w:ascii="Times New Roman" w:hAnsi="Times New Roman" w:cs="Times New Roman"/>
          <w:sz w:val="24"/>
          <w:szCs w:val="24"/>
        </w:rPr>
      </w:pPr>
    </w:p>
    <w:p w14:paraId="15CEF654" w14:textId="226E95D6" w:rsidR="00E76672" w:rsidRPr="001162B9" w:rsidRDefault="001162B9" w:rsidP="00E76672">
      <w:pPr>
        <w:pStyle w:val="ListParagraph"/>
        <w:numPr>
          <w:ilvl w:val="0"/>
          <w:numId w:val="1"/>
        </w:numPr>
        <w:spacing w:line="240" w:lineRule="auto"/>
        <w:rPr>
          <w:rFonts w:ascii="Times New Roman" w:hAnsi="Times New Roman" w:cs="Times New Roman"/>
          <w:sz w:val="24"/>
          <w:szCs w:val="24"/>
        </w:rPr>
      </w:pPr>
      <w:r>
        <w:rPr>
          <w:b/>
          <w:bCs/>
        </w:rPr>
        <w:t xml:space="preserve">2 Corinthians 5:17 (NIV2011) </w:t>
      </w:r>
      <w:r>
        <w:br/>
      </w:r>
      <w:r>
        <w:rPr>
          <w:color w:val="000000"/>
          <w:vertAlign w:val="superscript"/>
        </w:rPr>
        <w:t xml:space="preserve">17 </w:t>
      </w:r>
      <w:r>
        <w:t> Therefore, if anyone is in Christ, the new creation has come: The old has gone, the new is here!</w:t>
      </w:r>
    </w:p>
    <w:p w14:paraId="7F4BE317" w14:textId="77777777" w:rsidR="009C02B3" w:rsidRPr="009C02B3" w:rsidRDefault="009C02B3" w:rsidP="009C02B3">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9C02B3">
        <w:rPr>
          <w:rFonts w:ascii="Times New Roman" w:eastAsia="Times New Roman" w:hAnsi="Times New Roman" w:cs="Times New Roman"/>
          <w:b/>
          <w:bCs/>
          <w:kern w:val="0"/>
          <w:sz w:val="24"/>
          <w:szCs w:val="24"/>
          <w14:ligatures w14:val="none"/>
        </w:rPr>
        <w:t xml:space="preserve">Galatians 2:16 (NIV2011) </w:t>
      </w:r>
      <w:r w:rsidRPr="009C02B3">
        <w:rPr>
          <w:rFonts w:ascii="Times New Roman" w:eastAsia="Times New Roman" w:hAnsi="Times New Roman" w:cs="Times New Roman"/>
          <w:kern w:val="0"/>
          <w:sz w:val="24"/>
          <w:szCs w:val="24"/>
          <w14:ligatures w14:val="none"/>
        </w:rPr>
        <w:br/>
      </w:r>
      <w:r w:rsidRPr="009C02B3">
        <w:rPr>
          <w:rFonts w:ascii="Times New Roman" w:eastAsia="Times New Roman" w:hAnsi="Times New Roman" w:cs="Times New Roman"/>
          <w:color w:val="000000"/>
          <w:kern w:val="0"/>
          <w:sz w:val="24"/>
          <w:szCs w:val="24"/>
          <w:vertAlign w:val="superscript"/>
          <w14:ligatures w14:val="none"/>
        </w:rPr>
        <w:t xml:space="preserve">16 </w:t>
      </w:r>
      <w:r w:rsidRPr="009C02B3">
        <w:rPr>
          <w:rFonts w:ascii="Times New Roman" w:eastAsia="Times New Roman" w:hAnsi="Times New Roman" w:cs="Times New Roman"/>
          <w:kern w:val="0"/>
          <w:sz w:val="24"/>
          <w:szCs w:val="24"/>
          <w14:ligatures w14:val="none"/>
        </w:rPr>
        <w:t xml:space="preserve"> know that a person is not justified by the works of the law, but by faith in Jesus Christ. So we, too, have put our faith in Christ Jesus that we may be justified by faith in Christ and not by the works of the law, because by the works of the law no one will be justified. </w:t>
      </w:r>
    </w:p>
    <w:p w14:paraId="3610813D" w14:textId="0773421A" w:rsidR="001162B9" w:rsidRPr="00CD2C99" w:rsidRDefault="00CD2C99" w:rsidP="00E76672">
      <w:pPr>
        <w:pStyle w:val="ListParagraph"/>
        <w:numPr>
          <w:ilvl w:val="0"/>
          <w:numId w:val="1"/>
        </w:numPr>
        <w:spacing w:line="240" w:lineRule="auto"/>
        <w:rPr>
          <w:rFonts w:ascii="Times New Roman" w:hAnsi="Times New Roman" w:cs="Times New Roman"/>
          <w:sz w:val="24"/>
          <w:szCs w:val="24"/>
        </w:rPr>
      </w:pPr>
      <w:r>
        <w:rPr>
          <w:b/>
          <w:bCs/>
        </w:rPr>
        <w:t xml:space="preserve">Romans 8:7 (NIV2011) </w:t>
      </w:r>
      <w:r>
        <w:br/>
      </w:r>
      <w:r>
        <w:rPr>
          <w:color w:val="000000"/>
          <w:vertAlign w:val="superscript"/>
        </w:rPr>
        <w:t xml:space="preserve">7 </w:t>
      </w:r>
      <w:r>
        <w:t> The mind governed by the flesh is hostile to God; it does not submit to God’s law, nor can it do so.</w:t>
      </w:r>
    </w:p>
    <w:p w14:paraId="4FF3FAF4" w14:textId="7728CC8D" w:rsidR="00CD2C99" w:rsidRPr="003F5FF4" w:rsidRDefault="003F5FF4" w:rsidP="00E76672">
      <w:pPr>
        <w:pStyle w:val="ListParagraph"/>
        <w:numPr>
          <w:ilvl w:val="0"/>
          <w:numId w:val="1"/>
        </w:numPr>
        <w:spacing w:line="240" w:lineRule="auto"/>
        <w:rPr>
          <w:rFonts w:ascii="Times New Roman" w:hAnsi="Times New Roman" w:cs="Times New Roman"/>
          <w:sz w:val="24"/>
          <w:szCs w:val="24"/>
        </w:rPr>
      </w:pPr>
      <w:r>
        <w:rPr>
          <w:b/>
          <w:bCs/>
        </w:rPr>
        <w:t xml:space="preserve">Galatians 3:27 (NIV2011) </w:t>
      </w:r>
      <w:r>
        <w:br/>
      </w:r>
      <w:r>
        <w:rPr>
          <w:color w:val="000000"/>
          <w:vertAlign w:val="superscript"/>
        </w:rPr>
        <w:t xml:space="preserve">27 </w:t>
      </w:r>
      <w:r>
        <w:t> for all of you who were baptized into Christ have clothed yourselves with Christ.</w:t>
      </w:r>
    </w:p>
    <w:p w14:paraId="1E43187A" w14:textId="346625E7" w:rsidR="003F5FF4" w:rsidRPr="007C2740" w:rsidRDefault="007C2740" w:rsidP="00E76672">
      <w:pPr>
        <w:pStyle w:val="ListParagraph"/>
        <w:numPr>
          <w:ilvl w:val="0"/>
          <w:numId w:val="1"/>
        </w:numPr>
        <w:spacing w:line="240" w:lineRule="auto"/>
        <w:rPr>
          <w:rFonts w:ascii="Times New Roman" w:hAnsi="Times New Roman" w:cs="Times New Roman"/>
          <w:sz w:val="24"/>
          <w:szCs w:val="24"/>
        </w:rPr>
      </w:pPr>
      <w:r>
        <w:rPr>
          <w:b/>
          <w:bCs/>
        </w:rPr>
        <w:t xml:space="preserve">Romans 6:6 (NIV2011) </w:t>
      </w:r>
      <w:r>
        <w:br/>
      </w:r>
      <w:r>
        <w:rPr>
          <w:color w:val="000000"/>
          <w:vertAlign w:val="superscript"/>
        </w:rPr>
        <w:t xml:space="preserve">6 </w:t>
      </w:r>
      <w:r>
        <w:t> For we know that our old self was crucified with him so that the body ruled by sin might be done away with, that we should no longer be slaves to sin—</w:t>
      </w:r>
    </w:p>
    <w:p w14:paraId="056BE94F" w14:textId="77777777" w:rsidR="0087164C" w:rsidRPr="0087164C" w:rsidRDefault="0087164C" w:rsidP="0087164C">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87164C">
        <w:rPr>
          <w:rFonts w:ascii="Times New Roman" w:eastAsia="Times New Roman" w:hAnsi="Times New Roman" w:cs="Times New Roman"/>
          <w:b/>
          <w:bCs/>
          <w:kern w:val="0"/>
          <w:sz w:val="24"/>
          <w:szCs w:val="24"/>
          <w14:ligatures w14:val="none"/>
        </w:rPr>
        <w:t xml:space="preserve">Acts 4:12 (NIV2011) </w:t>
      </w:r>
      <w:r w:rsidRPr="0087164C">
        <w:rPr>
          <w:rFonts w:ascii="Times New Roman" w:eastAsia="Times New Roman" w:hAnsi="Times New Roman" w:cs="Times New Roman"/>
          <w:kern w:val="0"/>
          <w:sz w:val="24"/>
          <w:szCs w:val="24"/>
          <w14:ligatures w14:val="none"/>
        </w:rPr>
        <w:br/>
      </w:r>
      <w:r w:rsidRPr="0087164C">
        <w:rPr>
          <w:rFonts w:ascii="Times New Roman" w:eastAsia="Times New Roman" w:hAnsi="Times New Roman" w:cs="Times New Roman"/>
          <w:color w:val="000000"/>
          <w:kern w:val="0"/>
          <w:sz w:val="24"/>
          <w:szCs w:val="24"/>
          <w:vertAlign w:val="superscript"/>
          <w14:ligatures w14:val="none"/>
        </w:rPr>
        <w:t xml:space="preserve">12 </w:t>
      </w:r>
      <w:r w:rsidRPr="0087164C">
        <w:rPr>
          <w:rFonts w:ascii="Times New Roman" w:eastAsia="Times New Roman" w:hAnsi="Times New Roman" w:cs="Times New Roman"/>
          <w:kern w:val="0"/>
          <w:sz w:val="24"/>
          <w:szCs w:val="24"/>
          <w14:ligatures w14:val="none"/>
        </w:rPr>
        <w:t xml:space="preserve"> Salvation is found in no one else, for there is no other name under heaven given to mankind by which we must be saved.” </w:t>
      </w:r>
    </w:p>
    <w:p w14:paraId="1741CC7D" w14:textId="6ACF8C7D" w:rsidR="006D5691" w:rsidRPr="005427DD" w:rsidRDefault="007E3702" w:rsidP="006D5691">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5427DD">
        <w:rPr>
          <w:rFonts w:ascii="Times New Roman" w:hAnsi="Times New Roman" w:cs="Times New Roman"/>
          <w:b/>
          <w:bCs/>
          <w:sz w:val="24"/>
          <w:szCs w:val="24"/>
        </w:rPr>
        <w:t xml:space="preserve">John 7:37-39 (NIV2011) </w:t>
      </w:r>
      <w:r w:rsidRPr="005427DD">
        <w:rPr>
          <w:rFonts w:ascii="Times New Roman" w:hAnsi="Times New Roman" w:cs="Times New Roman"/>
          <w:sz w:val="24"/>
          <w:szCs w:val="24"/>
        </w:rPr>
        <w:br/>
      </w:r>
      <w:r w:rsidRPr="005427DD">
        <w:rPr>
          <w:rFonts w:ascii="Times New Roman" w:hAnsi="Times New Roman" w:cs="Times New Roman"/>
          <w:color w:val="000000"/>
          <w:sz w:val="24"/>
          <w:szCs w:val="24"/>
          <w:vertAlign w:val="superscript"/>
        </w:rPr>
        <w:t xml:space="preserve">37 </w:t>
      </w:r>
      <w:r w:rsidRPr="005427DD">
        <w:rPr>
          <w:rFonts w:ascii="Times New Roman" w:hAnsi="Times New Roman" w:cs="Times New Roman"/>
          <w:sz w:val="24"/>
          <w:szCs w:val="24"/>
        </w:rPr>
        <w:t xml:space="preserve"> On the last and greatest day of the festival, Jesus stood and said in a loud voice, </w:t>
      </w:r>
      <w:r w:rsidRPr="005427DD">
        <w:rPr>
          <w:rStyle w:val="jesuswords"/>
          <w:rFonts w:ascii="Times New Roman" w:hAnsi="Times New Roman" w:cs="Times New Roman"/>
          <w:sz w:val="24"/>
          <w:szCs w:val="24"/>
        </w:rPr>
        <w:t>“Let anyone who is thirsty come to me and drink.</w:t>
      </w:r>
      <w:r w:rsidRPr="005427DD">
        <w:rPr>
          <w:rFonts w:ascii="Times New Roman" w:hAnsi="Times New Roman" w:cs="Times New Roman"/>
          <w:sz w:val="24"/>
          <w:szCs w:val="24"/>
        </w:rPr>
        <w:t xml:space="preserve"> </w:t>
      </w:r>
      <w:r w:rsidRPr="005427DD">
        <w:rPr>
          <w:rFonts w:ascii="Times New Roman" w:hAnsi="Times New Roman" w:cs="Times New Roman"/>
          <w:sz w:val="24"/>
          <w:szCs w:val="24"/>
        </w:rPr>
        <w:br/>
      </w:r>
      <w:r w:rsidRPr="005427DD">
        <w:rPr>
          <w:rFonts w:ascii="Times New Roman" w:hAnsi="Times New Roman" w:cs="Times New Roman"/>
          <w:color w:val="000000"/>
          <w:sz w:val="24"/>
          <w:szCs w:val="24"/>
          <w:vertAlign w:val="superscript"/>
        </w:rPr>
        <w:t xml:space="preserve">38 </w:t>
      </w:r>
      <w:r w:rsidRPr="005427DD">
        <w:rPr>
          <w:rFonts w:ascii="Times New Roman" w:hAnsi="Times New Roman" w:cs="Times New Roman"/>
          <w:sz w:val="24"/>
          <w:szCs w:val="24"/>
        </w:rPr>
        <w:t> </w:t>
      </w:r>
      <w:r w:rsidRPr="005427DD">
        <w:rPr>
          <w:rStyle w:val="jesuswords"/>
          <w:rFonts w:ascii="Times New Roman" w:hAnsi="Times New Roman" w:cs="Times New Roman"/>
          <w:sz w:val="24"/>
          <w:szCs w:val="24"/>
        </w:rPr>
        <w:t>Whoever believes in me, as Scripture has said, rivers of living water will flow from within them.”</w:t>
      </w:r>
      <w:r w:rsidRPr="005427DD">
        <w:rPr>
          <w:rFonts w:ascii="Times New Roman" w:hAnsi="Times New Roman" w:cs="Times New Roman"/>
          <w:sz w:val="24"/>
          <w:szCs w:val="24"/>
        </w:rPr>
        <w:t xml:space="preserve"> </w:t>
      </w:r>
      <w:r w:rsidRPr="005427DD">
        <w:rPr>
          <w:rFonts w:ascii="Times New Roman" w:hAnsi="Times New Roman" w:cs="Times New Roman"/>
          <w:sz w:val="24"/>
          <w:szCs w:val="24"/>
        </w:rPr>
        <w:br/>
      </w:r>
      <w:r w:rsidRPr="005427DD">
        <w:rPr>
          <w:rFonts w:ascii="Times New Roman" w:hAnsi="Times New Roman" w:cs="Times New Roman"/>
          <w:color w:val="000000"/>
          <w:sz w:val="24"/>
          <w:szCs w:val="24"/>
          <w:vertAlign w:val="superscript"/>
        </w:rPr>
        <w:t xml:space="preserve">39 </w:t>
      </w:r>
      <w:r w:rsidRPr="005427DD">
        <w:rPr>
          <w:rFonts w:ascii="Times New Roman" w:hAnsi="Times New Roman" w:cs="Times New Roman"/>
          <w:sz w:val="24"/>
          <w:szCs w:val="24"/>
        </w:rPr>
        <w:t> By this he meant the Spirit, whom those who believed in him were later to receive. Up to that time the Spirit had not been given, since Jesus had not yet been glorified.</w:t>
      </w:r>
      <w:r w:rsidR="006D5691" w:rsidRPr="005427DD">
        <w:rPr>
          <w:rFonts w:ascii="Times New Roman" w:eastAsia="Times New Roman" w:hAnsi="Times New Roman" w:cs="Times New Roman"/>
          <w:kern w:val="0"/>
          <w:sz w:val="24"/>
          <w:szCs w:val="24"/>
          <w14:ligatures w14:val="none"/>
        </w:rPr>
        <w:t xml:space="preserve"> </w:t>
      </w:r>
    </w:p>
    <w:p w14:paraId="04097B10" w14:textId="77777777" w:rsidR="00CB6B1E" w:rsidRPr="00CB6B1E" w:rsidRDefault="00CB6B1E" w:rsidP="00CB6B1E">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CB6B1E">
        <w:rPr>
          <w:rFonts w:ascii="Times New Roman" w:eastAsia="Times New Roman" w:hAnsi="Times New Roman" w:cs="Times New Roman"/>
          <w:b/>
          <w:bCs/>
          <w:kern w:val="0"/>
          <w:sz w:val="24"/>
          <w:szCs w:val="24"/>
          <w14:ligatures w14:val="none"/>
        </w:rPr>
        <w:t xml:space="preserve">John 3:3 (NIV2011) </w:t>
      </w:r>
      <w:r w:rsidRPr="00CB6B1E">
        <w:rPr>
          <w:rFonts w:ascii="Times New Roman" w:eastAsia="Times New Roman" w:hAnsi="Times New Roman" w:cs="Times New Roman"/>
          <w:kern w:val="0"/>
          <w:sz w:val="24"/>
          <w:szCs w:val="24"/>
          <w14:ligatures w14:val="none"/>
        </w:rPr>
        <w:br/>
      </w:r>
      <w:r w:rsidRPr="00CB6B1E">
        <w:rPr>
          <w:rFonts w:ascii="Times New Roman" w:eastAsia="Times New Roman" w:hAnsi="Times New Roman" w:cs="Times New Roman"/>
          <w:color w:val="000000"/>
          <w:kern w:val="0"/>
          <w:sz w:val="24"/>
          <w:szCs w:val="24"/>
          <w:vertAlign w:val="superscript"/>
          <w14:ligatures w14:val="none"/>
        </w:rPr>
        <w:t xml:space="preserve">3 </w:t>
      </w:r>
      <w:r w:rsidRPr="00CB6B1E">
        <w:rPr>
          <w:rFonts w:ascii="Times New Roman" w:eastAsia="Times New Roman" w:hAnsi="Times New Roman" w:cs="Times New Roman"/>
          <w:kern w:val="0"/>
          <w:sz w:val="24"/>
          <w:szCs w:val="24"/>
          <w14:ligatures w14:val="none"/>
        </w:rPr>
        <w:t xml:space="preserve"> Jesus replied, “Very truly I tell you, no one can see the kingdom of God unless they are born again.” </w:t>
      </w:r>
    </w:p>
    <w:p w14:paraId="6978BF03" w14:textId="4414B64F" w:rsidR="007C2740" w:rsidRPr="005F6E14" w:rsidRDefault="00E959E0" w:rsidP="00E76672">
      <w:pPr>
        <w:pStyle w:val="ListParagraph"/>
        <w:numPr>
          <w:ilvl w:val="0"/>
          <w:numId w:val="1"/>
        </w:numPr>
        <w:spacing w:line="240" w:lineRule="auto"/>
        <w:rPr>
          <w:rFonts w:ascii="Times New Roman" w:hAnsi="Times New Roman" w:cs="Times New Roman"/>
          <w:sz w:val="24"/>
          <w:szCs w:val="24"/>
        </w:rPr>
      </w:pPr>
      <w:r>
        <w:rPr>
          <w:b/>
          <w:bCs/>
        </w:rPr>
        <w:t xml:space="preserve">1 Peter 2:9 (NIV2011) </w:t>
      </w:r>
      <w:r>
        <w:br/>
      </w:r>
      <w:r>
        <w:rPr>
          <w:color w:val="000000"/>
          <w:vertAlign w:val="superscript"/>
        </w:rPr>
        <w:t xml:space="preserve">9 </w:t>
      </w:r>
      <w:r>
        <w:t> But you are a chosen people, a royal priesthood, a holy nation, God’s special possession, that you may declare the praises of him who called you out of darkness into his wonderful light.</w:t>
      </w:r>
    </w:p>
    <w:p w14:paraId="3972D222" w14:textId="5A304F7C" w:rsidR="005F6E14" w:rsidRPr="00136596" w:rsidRDefault="00136596" w:rsidP="00E76672">
      <w:pPr>
        <w:pStyle w:val="ListParagraph"/>
        <w:numPr>
          <w:ilvl w:val="0"/>
          <w:numId w:val="1"/>
        </w:numPr>
        <w:spacing w:line="240" w:lineRule="auto"/>
        <w:rPr>
          <w:rFonts w:ascii="Times New Roman" w:hAnsi="Times New Roman" w:cs="Times New Roman"/>
          <w:sz w:val="24"/>
          <w:szCs w:val="24"/>
        </w:rPr>
      </w:pPr>
      <w:r>
        <w:rPr>
          <w:b/>
          <w:bCs/>
        </w:rPr>
        <w:t xml:space="preserve">John 3:16 (NIV2011) </w:t>
      </w:r>
      <w:r>
        <w:br/>
      </w:r>
      <w:r>
        <w:rPr>
          <w:color w:val="000000"/>
          <w:vertAlign w:val="superscript"/>
        </w:rPr>
        <w:t xml:space="preserve">16 </w:t>
      </w:r>
      <w:r>
        <w:t> For God so loved the world that he gave his one and only Son, that whoever believes in him shall not perish but have eternal life.</w:t>
      </w:r>
    </w:p>
    <w:p w14:paraId="5A7FE96A" w14:textId="5D625D2C" w:rsidR="00136596" w:rsidRPr="00BE5CF8" w:rsidRDefault="00396EE4" w:rsidP="00E76672">
      <w:pPr>
        <w:pStyle w:val="ListParagraph"/>
        <w:numPr>
          <w:ilvl w:val="0"/>
          <w:numId w:val="1"/>
        </w:numPr>
        <w:spacing w:line="240" w:lineRule="auto"/>
        <w:rPr>
          <w:rFonts w:ascii="Times New Roman" w:hAnsi="Times New Roman" w:cs="Times New Roman"/>
          <w:sz w:val="24"/>
          <w:szCs w:val="24"/>
        </w:rPr>
      </w:pPr>
      <w:r>
        <w:rPr>
          <w:b/>
          <w:bCs/>
        </w:rPr>
        <w:t xml:space="preserve">2 Peter 2:9 (NIV2011) </w:t>
      </w:r>
      <w:r>
        <w:br/>
      </w:r>
      <w:r>
        <w:rPr>
          <w:color w:val="000000"/>
          <w:vertAlign w:val="superscript"/>
        </w:rPr>
        <w:t xml:space="preserve">9 </w:t>
      </w:r>
      <w:r>
        <w:t> if this is so, then the Lord knows how to rescue the godly from trials and to hold the unrighteous for punishment on the day of judgment.</w:t>
      </w:r>
    </w:p>
    <w:p w14:paraId="2939B7DD" w14:textId="0ECEF108" w:rsidR="00BE5CF8" w:rsidRPr="00C64EE5" w:rsidRDefault="003F3345" w:rsidP="00E76672">
      <w:pPr>
        <w:pStyle w:val="ListParagraph"/>
        <w:numPr>
          <w:ilvl w:val="0"/>
          <w:numId w:val="1"/>
        </w:numPr>
        <w:spacing w:line="240" w:lineRule="auto"/>
        <w:rPr>
          <w:rFonts w:ascii="Times New Roman" w:hAnsi="Times New Roman" w:cs="Times New Roman"/>
          <w:sz w:val="24"/>
          <w:szCs w:val="24"/>
        </w:rPr>
      </w:pPr>
      <w:r>
        <w:rPr>
          <w:b/>
          <w:bCs/>
        </w:rPr>
        <w:lastRenderedPageBreak/>
        <w:t xml:space="preserve">Galatians 3:26 (NIV2011) </w:t>
      </w:r>
      <w:r>
        <w:br/>
      </w:r>
      <w:r>
        <w:rPr>
          <w:color w:val="000000"/>
          <w:vertAlign w:val="superscript"/>
        </w:rPr>
        <w:t xml:space="preserve">26 </w:t>
      </w:r>
      <w:r>
        <w:t> So in Christ Jesus you are all children of God through faith,</w:t>
      </w:r>
    </w:p>
    <w:p w14:paraId="4D126A0D" w14:textId="77777777" w:rsidR="00AF296F" w:rsidRPr="00AF296F" w:rsidRDefault="00AF296F" w:rsidP="00AF296F">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AF296F">
        <w:rPr>
          <w:rFonts w:ascii="Times New Roman" w:eastAsia="Times New Roman" w:hAnsi="Times New Roman" w:cs="Times New Roman"/>
          <w:b/>
          <w:bCs/>
          <w:kern w:val="0"/>
          <w:sz w:val="24"/>
          <w:szCs w:val="24"/>
          <w14:ligatures w14:val="none"/>
        </w:rPr>
        <w:t xml:space="preserve">Hebrews 11:6 (NIV2011) </w:t>
      </w:r>
      <w:r w:rsidRPr="00AF296F">
        <w:rPr>
          <w:rFonts w:ascii="Times New Roman" w:eastAsia="Times New Roman" w:hAnsi="Times New Roman" w:cs="Times New Roman"/>
          <w:kern w:val="0"/>
          <w:sz w:val="24"/>
          <w:szCs w:val="24"/>
          <w14:ligatures w14:val="none"/>
        </w:rPr>
        <w:br/>
      </w:r>
      <w:r w:rsidRPr="00AF296F">
        <w:rPr>
          <w:rFonts w:ascii="Times New Roman" w:eastAsia="Times New Roman" w:hAnsi="Times New Roman" w:cs="Times New Roman"/>
          <w:color w:val="000000"/>
          <w:kern w:val="0"/>
          <w:sz w:val="24"/>
          <w:szCs w:val="24"/>
          <w:vertAlign w:val="superscript"/>
          <w14:ligatures w14:val="none"/>
        </w:rPr>
        <w:t xml:space="preserve">6 </w:t>
      </w:r>
      <w:r w:rsidRPr="00AF296F">
        <w:rPr>
          <w:rFonts w:ascii="Times New Roman" w:eastAsia="Times New Roman" w:hAnsi="Times New Roman" w:cs="Times New Roman"/>
          <w:kern w:val="0"/>
          <w:sz w:val="24"/>
          <w:szCs w:val="24"/>
          <w14:ligatures w14:val="none"/>
        </w:rPr>
        <w:t xml:space="preserve"> And without faith it is impossible to please God, because anyone who comes to him must believe that he exists and that he rewards those who earnestly seek him. </w:t>
      </w:r>
    </w:p>
    <w:p w14:paraId="34254BA0" w14:textId="1866C953" w:rsidR="00C64EE5" w:rsidRPr="00332850" w:rsidRDefault="00332850" w:rsidP="00E76672">
      <w:pPr>
        <w:pStyle w:val="ListParagraph"/>
        <w:numPr>
          <w:ilvl w:val="0"/>
          <w:numId w:val="1"/>
        </w:numPr>
        <w:spacing w:line="240" w:lineRule="auto"/>
        <w:rPr>
          <w:rFonts w:ascii="Times New Roman" w:hAnsi="Times New Roman" w:cs="Times New Roman"/>
          <w:sz w:val="24"/>
          <w:szCs w:val="24"/>
        </w:rPr>
      </w:pPr>
      <w:r>
        <w:rPr>
          <w:b/>
          <w:bCs/>
        </w:rPr>
        <w:t xml:space="preserve">Romans 6:5 (NIV2011) </w:t>
      </w:r>
      <w:r>
        <w:br/>
      </w:r>
      <w:r>
        <w:rPr>
          <w:color w:val="000000"/>
          <w:vertAlign w:val="superscript"/>
        </w:rPr>
        <w:t xml:space="preserve">5 </w:t>
      </w:r>
      <w:r>
        <w:t> For if we have been united with him in a death like his, we will certainly also be united with him in a resurrection like his.</w:t>
      </w:r>
    </w:p>
    <w:p w14:paraId="6DB1CABF" w14:textId="5FC616B9" w:rsidR="00332850" w:rsidRPr="0043192A" w:rsidRDefault="003C53F3" w:rsidP="00E76672">
      <w:pPr>
        <w:pStyle w:val="ListParagraph"/>
        <w:numPr>
          <w:ilvl w:val="0"/>
          <w:numId w:val="1"/>
        </w:numPr>
        <w:spacing w:line="240" w:lineRule="auto"/>
        <w:rPr>
          <w:rFonts w:ascii="Times New Roman" w:hAnsi="Times New Roman" w:cs="Times New Roman"/>
          <w:sz w:val="24"/>
          <w:szCs w:val="24"/>
        </w:rPr>
      </w:pPr>
      <w:r>
        <w:rPr>
          <w:b/>
          <w:bCs/>
        </w:rPr>
        <w:t xml:space="preserve">1 Corinthians 6:14 (NIV2011) </w:t>
      </w:r>
      <w:r>
        <w:br/>
      </w:r>
      <w:r>
        <w:rPr>
          <w:color w:val="000000"/>
          <w:vertAlign w:val="superscript"/>
        </w:rPr>
        <w:t xml:space="preserve">14 </w:t>
      </w:r>
      <w:r>
        <w:t> By his power God raised the Lord from the dead, and he will raise us also.</w:t>
      </w:r>
    </w:p>
    <w:p w14:paraId="04F2C40D" w14:textId="33AAC5B2" w:rsidR="0043192A" w:rsidRPr="00A86C47" w:rsidRDefault="00A86C47" w:rsidP="00E76672">
      <w:pPr>
        <w:pStyle w:val="ListParagraph"/>
        <w:numPr>
          <w:ilvl w:val="0"/>
          <w:numId w:val="1"/>
        </w:numPr>
        <w:spacing w:line="240" w:lineRule="auto"/>
        <w:rPr>
          <w:rFonts w:ascii="Times New Roman" w:hAnsi="Times New Roman" w:cs="Times New Roman"/>
          <w:sz w:val="24"/>
          <w:szCs w:val="24"/>
        </w:rPr>
      </w:pPr>
      <w:r>
        <w:rPr>
          <w:b/>
          <w:bCs/>
        </w:rPr>
        <w:t xml:space="preserve">Romans 8:34 (NIV2011) </w:t>
      </w:r>
      <w:r>
        <w:br/>
      </w:r>
      <w:r>
        <w:rPr>
          <w:color w:val="000000"/>
          <w:vertAlign w:val="superscript"/>
        </w:rPr>
        <w:t xml:space="preserve">34 </w:t>
      </w:r>
      <w:r>
        <w:t> Who then is the one who condemns? No one. Christ Jesus who died—more than that, who was raised to life—is at the right hand of God and is also interceding for us.</w:t>
      </w:r>
    </w:p>
    <w:p w14:paraId="72C5D1F2" w14:textId="6167ADEE" w:rsidR="00A86C47" w:rsidRPr="00CF194D" w:rsidRDefault="00803948" w:rsidP="00E76672">
      <w:pPr>
        <w:pStyle w:val="ListParagraph"/>
        <w:numPr>
          <w:ilvl w:val="0"/>
          <w:numId w:val="1"/>
        </w:numPr>
        <w:spacing w:line="240" w:lineRule="auto"/>
        <w:rPr>
          <w:rStyle w:val="jesuswords"/>
          <w:rFonts w:ascii="Times New Roman" w:hAnsi="Times New Roman" w:cs="Times New Roman"/>
          <w:sz w:val="24"/>
          <w:szCs w:val="24"/>
        </w:rPr>
      </w:pPr>
      <w:r>
        <w:rPr>
          <w:b/>
          <w:bCs/>
        </w:rPr>
        <w:t xml:space="preserve">John 5:24 (NIV2011) </w:t>
      </w:r>
      <w:r>
        <w:br/>
      </w:r>
      <w:r>
        <w:rPr>
          <w:color w:val="000000"/>
          <w:vertAlign w:val="superscript"/>
        </w:rPr>
        <w:t xml:space="preserve">24 </w:t>
      </w:r>
      <w:r>
        <w:t> </w:t>
      </w:r>
      <w:r>
        <w:rPr>
          <w:rStyle w:val="jesuswords"/>
        </w:rPr>
        <w:t>“Very truly I tell you, whoever hears my word and believes him who sent me has eternal life and will not be judged but has crossed over from death to life.</w:t>
      </w:r>
    </w:p>
    <w:p w14:paraId="04C4CE9E" w14:textId="2268C7E1" w:rsidR="00CF194D" w:rsidRPr="007A7D20" w:rsidRDefault="00CF194D" w:rsidP="00E76672">
      <w:pPr>
        <w:pStyle w:val="ListParagraph"/>
        <w:numPr>
          <w:ilvl w:val="0"/>
          <w:numId w:val="1"/>
        </w:numPr>
        <w:spacing w:line="240" w:lineRule="auto"/>
        <w:rPr>
          <w:rFonts w:ascii="Times New Roman" w:hAnsi="Times New Roman" w:cs="Times New Roman"/>
          <w:sz w:val="24"/>
          <w:szCs w:val="24"/>
        </w:rPr>
      </w:pPr>
      <w:r>
        <w:rPr>
          <w:b/>
          <w:bCs/>
        </w:rPr>
        <w:t xml:space="preserve">Romans 10:9 (NIV2011) </w:t>
      </w:r>
      <w:r>
        <w:br/>
      </w:r>
      <w:r>
        <w:rPr>
          <w:color w:val="000000"/>
          <w:vertAlign w:val="superscript"/>
        </w:rPr>
        <w:t xml:space="preserve">9 </w:t>
      </w:r>
      <w:r>
        <w:t> If you declare with your mouth, “Jesus is Lord,” and believe in your heart that God raised him from the dead, you will be saved.</w:t>
      </w:r>
    </w:p>
    <w:p w14:paraId="5675261F" w14:textId="15857CDF" w:rsidR="007A7D20" w:rsidRPr="009E4845" w:rsidRDefault="009E4845" w:rsidP="00E76672">
      <w:pPr>
        <w:pStyle w:val="ListParagraph"/>
        <w:numPr>
          <w:ilvl w:val="0"/>
          <w:numId w:val="1"/>
        </w:numPr>
        <w:spacing w:line="240" w:lineRule="auto"/>
        <w:rPr>
          <w:rFonts w:ascii="Times New Roman" w:hAnsi="Times New Roman" w:cs="Times New Roman"/>
          <w:sz w:val="24"/>
          <w:szCs w:val="24"/>
        </w:rPr>
      </w:pPr>
      <w:r>
        <w:rPr>
          <w:b/>
          <w:bCs/>
        </w:rPr>
        <w:t xml:space="preserve">Romans 6:23 (NIV2011) </w:t>
      </w:r>
      <w:r>
        <w:br/>
      </w:r>
      <w:r>
        <w:rPr>
          <w:color w:val="000000"/>
          <w:vertAlign w:val="superscript"/>
        </w:rPr>
        <w:t xml:space="preserve">23 </w:t>
      </w:r>
      <w:r>
        <w:t> For the wages of sin is death, but the gift of God is eternal life in Christ Jesus our Lord.</w:t>
      </w:r>
    </w:p>
    <w:p w14:paraId="69D0E4A8" w14:textId="2ACC8BBF" w:rsidR="009E4845" w:rsidRPr="00286BE6" w:rsidRDefault="00286BE6" w:rsidP="00E76672">
      <w:pPr>
        <w:pStyle w:val="ListParagraph"/>
        <w:numPr>
          <w:ilvl w:val="0"/>
          <w:numId w:val="1"/>
        </w:numPr>
        <w:spacing w:line="240" w:lineRule="auto"/>
        <w:rPr>
          <w:rFonts w:ascii="Times New Roman" w:hAnsi="Times New Roman" w:cs="Times New Roman"/>
          <w:sz w:val="24"/>
          <w:szCs w:val="24"/>
        </w:rPr>
      </w:pPr>
      <w:r>
        <w:rPr>
          <w:b/>
          <w:bCs/>
        </w:rPr>
        <w:t xml:space="preserve">2 Timothy 1:7 (NIV2011) </w:t>
      </w:r>
      <w:r>
        <w:br/>
      </w:r>
      <w:r>
        <w:rPr>
          <w:color w:val="000000"/>
          <w:vertAlign w:val="superscript"/>
        </w:rPr>
        <w:t xml:space="preserve">7 </w:t>
      </w:r>
      <w:r>
        <w:t> For the Spirit God gave us does not make us timid, but gives us power, love and self-discipline.</w:t>
      </w:r>
    </w:p>
    <w:p w14:paraId="7536CFC1" w14:textId="6553ACA6" w:rsidR="00286BE6" w:rsidRPr="00466C54" w:rsidRDefault="00466C54" w:rsidP="00E76672">
      <w:pPr>
        <w:pStyle w:val="ListParagraph"/>
        <w:numPr>
          <w:ilvl w:val="0"/>
          <w:numId w:val="1"/>
        </w:numPr>
        <w:spacing w:line="240" w:lineRule="auto"/>
        <w:rPr>
          <w:rFonts w:ascii="Times New Roman" w:hAnsi="Times New Roman" w:cs="Times New Roman"/>
          <w:sz w:val="24"/>
          <w:szCs w:val="24"/>
        </w:rPr>
      </w:pPr>
      <w:r>
        <w:rPr>
          <w:b/>
          <w:bCs/>
        </w:rPr>
        <w:t xml:space="preserve">Romans 6:3-4 (NIV2011) </w:t>
      </w:r>
      <w:r>
        <w:br/>
      </w:r>
      <w:r>
        <w:rPr>
          <w:color w:val="000000"/>
          <w:vertAlign w:val="superscript"/>
        </w:rPr>
        <w:t xml:space="preserve">3 </w:t>
      </w:r>
      <w:r>
        <w:t xml:space="preserve"> Or don’t you know that all of us who were baptized into Christ Jesus were baptized into his death? </w:t>
      </w:r>
      <w:r>
        <w:br/>
      </w:r>
      <w:r>
        <w:rPr>
          <w:color w:val="000000"/>
          <w:vertAlign w:val="superscript"/>
        </w:rPr>
        <w:t xml:space="preserve">4 </w:t>
      </w:r>
      <w:r>
        <w:t> We were therefore buried with him through baptism into death in order that, just as Christ was raised from the dead through the glory of the Father, we too may live a new life.</w:t>
      </w:r>
    </w:p>
    <w:p w14:paraId="32EE3DC3" w14:textId="5AD4B39E" w:rsidR="00466C54" w:rsidRPr="00C46A58" w:rsidRDefault="003D22F8" w:rsidP="00E76672">
      <w:pPr>
        <w:pStyle w:val="ListParagraph"/>
        <w:numPr>
          <w:ilvl w:val="0"/>
          <w:numId w:val="1"/>
        </w:numPr>
        <w:spacing w:line="240" w:lineRule="auto"/>
        <w:rPr>
          <w:rFonts w:ascii="Times New Roman" w:hAnsi="Times New Roman" w:cs="Times New Roman"/>
          <w:sz w:val="24"/>
          <w:szCs w:val="24"/>
        </w:rPr>
      </w:pPr>
      <w:r>
        <w:rPr>
          <w:b/>
          <w:bCs/>
        </w:rPr>
        <w:t xml:space="preserve">Acts 3:19 (NIV2011) </w:t>
      </w:r>
      <w:r>
        <w:br/>
      </w:r>
      <w:r>
        <w:rPr>
          <w:color w:val="000000"/>
          <w:vertAlign w:val="superscript"/>
        </w:rPr>
        <w:t xml:space="preserve">19 </w:t>
      </w:r>
      <w:r>
        <w:t> Repent, then, and turn to God, so that your sins may be wiped out, that times of refreshing may come from the Lord,</w:t>
      </w:r>
    </w:p>
    <w:p w14:paraId="758F08A6" w14:textId="00C4D1B5" w:rsidR="00C46A58" w:rsidRPr="002C4A28" w:rsidRDefault="002C4A28" w:rsidP="00E76672">
      <w:pPr>
        <w:pStyle w:val="ListParagraph"/>
        <w:numPr>
          <w:ilvl w:val="0"/>
          <w:numId w:val="1"/>
        </w:numPr>
        <w:spacing w:line="240" w:lineRule="auto"/>
        <w:rPr>
          <w:rFonts w:ascii="Times New Roman" w:hAnsi="Times New Roman" w:cs="Times New Roman"/>
          <w:sz w:val="24"/>
          <w:szCs w:val="24"/>
        </w:rPr>
      </w:pPr>
      <w:r>
        <w:rPr>
          <w:b/>
          <w:bCs/>
        </w:rPr>
        <w:t xml:space="preserve">Ephesians 2:8-9 (NIV2011) </w:t>
      </w:r>
      <w:r>
        <w:br/>
      </w:r>
      <w:r>
        <w:rPr>
          <w:color w:val="000000"/>
          <w:vertAlign w:val="superscript"/>
        </w:rPr>
        <w:t xml:space="preserve">8 </w:t>
      </w:r>
      <w:r>
        <w:t xml:space="preserve"> For it is by grace you have been saved, through faith—and this is not from yourselves, it is the gift of God— </w:t>
      </w:r>
      <w:r>
        <w:br/>
      </w:r>
      <w:r>
        <w:rPr>
          <w:color w:val="000000"/>
          <w:vertAlign w:val="superscript"/>
        </w:rPr>
        <w:t xml:space="preserve">9 </w:t>
      </w:r>
      <w:r>
        <w:t> not by works, so that no one can boast.</w:t>
      </w:r>
    </w:p>
    <w:p w14:paraId="2F32AE02" w14:textId="79791048" w:rsidR="002C4A28" w:rsidRPr="009118C7" w:rsidRDefault="009118C7" w:rsidP="00E76672">
      <w:pPr>
        <w:pStyle w:val="ListParagraph"/>
        <w:numPr>
          <w:ilvl w:val="0"/>
          <w:numId w:val="1"/>
        </w:numPr>
        <w:spacing w:line="240" w:lineRule="auto"/>
        <w:rPr>
          <w:rFonts w:ascii="Times New Roman" w:hAnsi="Times New Roman" w:cs="Times New Roman"/>
          <w:sz w:val="24"/>
          <w:szCs w:val="24"/>
        </w:rPr>
      </w:pPr>
      <w:r>
        <w:rPr>
          <w:b/>
          <w:bCs/>
        </w:rPr>
        <w:t xml:space="preserve">1 John 2:2 (NIV2011) </w:t>
      </w:r>
      <w:r>
        <w:br/>
      </w:r>
      <w:r>
        <w:rPr>
          <w:color w:val="000000"/>
          <w:vertAlign w:val="superscript"/>
        </w:rPr>
        <w:t xml:space="preserve">2 </w:t>
      </w:r>
      <w:r>
        <w:t> He is the atoning sacrifice for our sins, and not only for ours but also for the sins of the whole world.</w:t>
      </w:r>
    </w:p>
    <w:p w14:paraId="584E5B4A" w14:textId="77777777" w:rsidR="00631CDC" w:rsidRPr="00631CDC" w:rsidRDefault="00631CDC" w:rsidP="00631CDC">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631CDC">
        <w:rPr>
          <w:rFonts w:ascii="Times New Roman" w:eastAsia="Times New Roman" w:hAnsi="Times New Roman" w:cs="Times New Roman"/>
          <w:b/>
          <w:bCs/>
          <w:kern w:val="0"/>
          <w:sz w:val="24"/>
          <w:szCs w:val="24"/>
          <w14:ligatures w14:val="none"/>
        </w:rPr>
        <w:lastRenderedPageBreak/>
        <w:t xml:space="preserve">Colossians 3:1 (NIV2011) </w:t>
      </w:r>
      <w:r w:rsidRPr="00631CDC">
        <w:rPr>
          <w:rFonts w:ascii="Times New Roman" w:eastAsia="Times New Roman" w:hAnsi="Times New Roman" w:cs="Times New Roman"/>
          <w:kern w:val="0"/>
          <w:sz w:val="24"/>
          <w:szCs w:val="24"/>
          <w14:ligatures w14:val="none"/>
        </w:rPr>
        <w:br/>
      </w:r>
      <w:r w:rsidRPr="00631CDC">
        <w:rPr>
          <w:rFonts w:ascii="Times New Roman" w:eastAsia="Times New Roman" w:hAnsi="Times New Roman" w:cs="Times New Roman"/>
          <w:color w:val="000000"/>
          <w:kern w:val="0"/>
          <w:sz w:val="24"/>
          <w:szCs w:val="24"/>
          <w:vertAlign w:val="superscript"/>
          <w14:ligatures w14:val="none"/>
        </w:rPr>
        <w:t xml:space="preserve">1 </w:t>
      </w:r>
      <w:r w:rsidRPr="00631CDC">
        <w:rPr>
          <w:rFonts w:ascii="Times New Roman" w:eastAsia="Times New Roman" w:hAnsi="Times New Roman" w:cs="Times New Roman"/>
          <w:kern w:val="0"/>
          <w:sz w:val="24"/>
          <w:szCs w:val="24"/>
          <w14:ligatures w14:val="none"/>
        </w:rPr>
        <w:t xml:space="preserve"> Since, then, you have been raised with Christ, set your hearts on things above, where Christ is, seated at the right hand of God. </w:t>
      </w:r>
    </w:p>
    <w:p w14:paraId="0FC54DD9" w14:textId="647D1226" w:rsidR="009118C7" w:rsidRPr="00A129CB" w:rsidRDefault="001C15DB" w:rsidP="00E76672">
      <w:pPr>
        <w:pStyle w:val="ListParagraph"/>
        <w:numPr>
          <w:ilvl w:val="0"/>
          <w:numId w:val="1"/>
        </w:numPr>
        <w:spacing w:line="240" w:lineRule="auto"/>
        <w:rPr>
          <w:rFonts w:ascii="Times New Roman" w:hAnsi="Times New Roman" w:cs="Times New Roman"/>
          <w:sz w:val="24"/>
          <w:szCs w:val="24"/>
        </w:rPr>
      </w:pPr>
      <w:r>
        <w:rPr>
          <w:b/>
          <w:bCs/>
        </w:rPr>
        <w:t xml:space="preserve">Mark 16:16 (NIV2011) </w:t>
      </w:r>
      <w:r>
        <w:br/>
      </w:r>
      <w:r>
        <w:rPr>
          <w:color w:val="000000"/>
          <w:vertAlign w:val="superscript"/>
        </w:rPr>
        <w:t xml:space="preserve">16 </w:t>
      </w:r>
      <w:r>
        <w:t> </w:t>
      </w:r>
      <w:r>
        <w:rPr>
          <w:i/>
          <w:iCs/>
        </w:rPr>
        <w:t>Whoever believes and is baptized will be saved, but whoever does not believe will be condemned.</w:t>
      </w:r>
    </w:p>
    <w:p w14:paraId="7B7724A0" w14:textId="2CDC8210" w:rsidR="00A129CB" w:rsidRPr="00705D06" w:rsidRDefault="00705D06" w:rsidP="00E76672">
      <w:pPr>
        <w:pStyle w:val="ListParagraph"/>
        <w:numPr>
          <w:ilvl w:val="0"/>
          <w:numId w:val="1"/>
        </w:numPr>
        <w:spacing w:line="240" w:lineRule="auto"/>
        <w:rPr>
          <w:rFonts w:ascii="Times New Roman" w:hAnsi="Times New Roman" w:cs="Times New Roman"/>
          <w:sz w:val="24"/>
          <w:szCs w:val="24"/>
        </w:rPr>
      </w:pPr>
      <w:r>
        <w:rPr>
          <w:b/>
          <w:bCs/>
        </w:rPr>
        <w:t xml:space="preserve">2 Corinthians 3:6 (NIV2011) </w:t>
      </w:r>
      <w:r>
        <w:br/>
      </w:r>
      <w:r>
        <w:rPr>
          <w:color w:val="000000"/>
          <w:vertAlign w:val="superscript"/>
        </w:rPr>
        <w:t xml:space="preserve">6 </w:t>
      </w:r>
      <w:r>
        <w:t> He has made us competent as ministers of a new covenant—not of the letter but of the Spirit; for the letter kills, but the Spirit gives life.</w:t>
      </w:r>
    </w:p>
    <w:p w14:paraId="4FC74390" w14:textId="53230803" w:rsidR="00705D06" w:rsidRPr="00817BD5" w:rsidRDefault="00817BD5" w:rsidP="00E76672">
      <w:pPr>
        <w:pStyle w:val="ListParagraph"/>
        <w:numPr>
          <w:ilvl w:val="0"/>
          <w:numId w:val="1"/>
        </w:numPr>
        <w:spacing w:line="240" w:lineRule="auto"/>
        <w:rPr>
          <w:rFonts w:ascii="Times New Roman" w:hAnsi="Times New Roman" w:cs="Times New Roman"/>
          <w:sz w:val="24"/>
          <w:szCs w:val="24"/>
        </w:rPr>
      </w:pPr>
      <w:r>
        <w:rPr>
          <w:b/>
          <w:bCs/>
        </w:rPr>
        <w:t xml:space="preserve">Titus 3:5 (NIV2011) </w:t>
      </w:r>
      <w:r>
        <w:br/>
      </w:r>
      <w:r>
        <w:rPr>
          <w:color w:val="000000"/>
          <w:vertAlign w:val="superscript"/>
        </w:rPr>
        <w:t xml:space="preserve">5 </w:t>
      </w:r>
      <w:r>
        <w:t> he saved us, not because of righteous things we had done, but because of his mercy. He saved us through the washing of rebirth and renewal by the Holy Spirit,</w:t>
      </w:r>
    </w:p>
    <w:p w14:paraId="417B4605" w14:textId="77777777" w:rsidR="0026372F" w:rsidRPr="0026372F" w:rsidRDefault="0026372F" w:rsidP="0026372F">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26372F">
        <w:rPr>
          <w:rFonts w:ascii="Times New Roman" w:eastAsia="Times New Roman" w:hAnsi="Times New Roman" w:cs="Times New Roman"/>
          <w:b/>
          <w:bCs/>
          <w:kern w:val="0"/>
          <w:sz w:val="24"/>
          <w:szCs w:val="24"/>
          <w14:ligatures w14:val="none"/>
        </w:rPr>
        <w:t xml:space="preserve">Job 19:25 (NIV2011) </w:t>
      </w:r>
      <w:r w:rsidRPr="0026372F">
        <w:rPr>
          <w:rFonts w:ascii="Times New Roman" w:eastAsia="Times New Roman" w:hAnsi="Times New Roman" w:cs="Times New Roman"/>
          <w:kern w:val="0"/>
          <w:sz w:val="24"/>
          <w:szCs w:val="24"/>
          <w14:ligatures w14:val="none"/>
        </w:rPr>
        <w:br/>
      </w:r>
      <w:r w:rsidRPr="0026372F">
        <w:rPr>
          <w:rFonts w:ascii="Times New Roman" w:eastAsia="Times New Roman" w:hAnsi="Times New Roman" w:cs="Times New Roman"/>
          <w:color w:val="000000"/>
          <w:kern w:val="0"/>
          <w:sz w:val="24"/>
          <w:szCs w:val="24"/>
          <w:vertAlign w:val="superscript"/>
          <w14:ligatures w14:val="none"/>
        </w:rPr>
        <w:t xml:space="preserve">25 </w:t>
      </w:r>
      <w:r w:rsidRPr="0026372F">
        <w:rPr>
          <w:rFonts w:ascii="Times New Roman" w:eastAsia="Times New Roman" w:hAnsi="Times New Roman" w:cs="Times New Roman"/>
          <w:kern w:val="0"/>
          <w:sz w:val="24"/>
          <w:szCs w:val="24"/>
          <w14:ligatures w14:val="none"/>
        </w:rPr>
        <w:t xml:space="preserve"> I know that my redeemer lives, and that in the end he will stand on the earth. </w:t>
      </w:r>
    </w:p>
    <w:p w14:paraId="73429876" w14:textId="191DA5A5" w:rsidR="00817BD5" w:rsidRPr="00ED1B5B" w:rsidRDefault="008C4709" w:rsidP="00ED1B5B">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8C4709">
        <w:rPr>
          <w:rFonts w:ascii="Times New Roman" w:eastAsia="Times New Roman" w:hAnsi="Times New Roman" w:cs="Times New Roman"/>
          <w:b/>
          <w:bCs/>
          <w:kern w:val="0"/>
          <w:sz w:val="24"/>
          <w:szCs w:val="24"/>
          <w14:ligatures w14:val="none"/>
        </w:rPr>
        <w:t xml:space="preserve">James 2:19 (NIV2011) </w:t>
      </w:r>
      <w:r w:rsidRPr="008C4709">
        <w:rPr>
          <w:rFonts w:ascii="Times New Roman" w:eastAsia="Times New Roman" w:hAnsi="Times New Roman" w:cs="Times New Roman"/>
          <w:kern w:val="0"/>
          <w:sz w:val="24"/>
          <w:szCs w:val="24"/>
          <w14:ligatures w14:val="none"/>
        </w:rPr>
        <w:br/>
      </w:r>
      <w:r w:rsidRPr="008C4709">
        <w:rPr>
          <w:rFonts w:ascii="Times New Roman" w:eastAsia="Times New Roman" w:hAnsi="Times New Roman" w:cs="Times New Roman"/>
          <w:color w:val="000000"/>
          <w:kern w:val="0"/>
          <w:sz w:val="24"/>
          <w:szCs w:val="24"/>
          <w:vertAlign w:val="superscript"/>
          <w14:ligatures w14:val="none"/>
        </w:rPr>
        <w:t xml:space="preserve">19 </w:t>
      </w:r>
      <w:r w:rsidRPr="008C4709">
        <w:rPr>
          <w:rFonts w:ascii="Times New Roman" w:eastAsia="Times New Roman" w:hAnsi="Times New Roman" w:cs="Times New Roman"/>
          <w:kern w:val="0"/>
          <w:sz w:val="24"/>
          <w:szCs w:val="24"/>
          <w14:ligatures w14:val="none"/>
        </w:rPr>
        <w:t xml:space="preserve"> You believe that there is one God. Good! Even the demons believe that—and shudder. </w:t>
      </w:r>
    </w:p>
    <w:sectPr w:rsidR="00817BD5" w:rsidRPr="00ED1B5B" w:rsidSect="00490A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18A2"/>
    <w:multiLevelType w:val="hybridMultilevel"/>
    <w:tmpl w:val="7A5C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27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72"/>
    <w:rsid w:val="000410C5"/>
    <w:rsid w:val="001162B9"/>
    <w:rsid w:val="00136596"/>
    <w:rsid w:val="001C15DB"/>
    <w:rsid w:val="0026372F"/>
    <w:rsid w:val="00286BE6"/>
    <w:rsid w:val="002C4A28"/>
    <w:rsid w:val="002C742A"/>
    <w:rsid w:val="00332850"/>
    <w:rsid w:val="0037293F"/>
    <w:rsid w:val="00396EE4"/>
    <w:rsid w:val="003C53F3"/>
    <w:rsid w:val="003D22F8"/>
    <w:rsid w:val="003F3345"/>
    <w:rsid w:val="003F5FF4"/>
    <w:rsid w:val="0043192A"/>
    <w:rsid w:val="00456C8D"/>
    <w:rsid w:val="00466C54"/>
    <w:rsid w:val="00490A24"/>
    <w:rsid w:val="004B4FDA"/>
    <w:rsid w:val="004C7659"/>
    <w:rsid w:val="005427DD"/>
    <w:rsid w:val="005E267D"/>
    <w:rsid w:val="005F6E14"/>
    <w:rsid w:val="006313D1"/>
    <w:rsid w:val="00631CDC"/>
    <w:rsid w:val="006D5691"/>
    <w:rsid w:val="00705D06"/>
    <w:rsid w:val="007A7D20"/>
    <w:rsid w:val="007C2740"/>
    <w:rsid w:val="007E3702"/>
    <w:rsid w:val="00803948"/>
    <w:rsid w:val="00817BD5"/>
    <w:rsid w:val="0087164C"/>
    <w:rsid w:val="008C27E7"/>
    <w:rsid w:val="008C4709"/>
    <w:rsid w:val="009118C7"/>
    <w:rsid w:val="009C02B3"/>
    <w:rsid w:val="009D216D"/>
    <w:rsid w:val="009E4845"/>
    <w:rsid w:val="00A129CB"/>
    <w:rsid w:val="00A14AD4"/>
    <w:rsid w:val="00A86C47"/>
    <w:rsid w:val="00AF296F"/>
    <w:rsid w:val="00BE5CF8"/>
    <w:rsid w:val="00C46A58"/>
    <w:rsid w:val="00C64EE5"/>
    <w:rsid w:val="00C917EF"/>
    <w:rsid w:val="00CB6B1E"/>
    <w:rsid w:val="00CD2C99"/>
    <w:rsid w:val="00CF194D"/>
    <w:rsid w:val="00CF5C32"/>
    <w:rsid w:val="00D6740C"/>
    <w:rsid w:val="00E76672"/>
    <w:rsid w:val="00E959E0"/>
    <w:rsid w:val="00ED1B5B"/>
    <w:rsid w:val="00F4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C3E9"/>
  <w15:chartTrackingRefBased/>
  <w15:docId w15:val="{FFCC9058-3FAA-4F48-B155-49345C77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6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66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66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66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66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66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66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66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66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6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66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66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66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66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66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66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66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6672"/>
    <w:rPr>
      <w:rFonts w:eastAsiaTheme="majorEastAsia" w:cstheme="majorBidi"/>
      <w:color w:val="272727" w:themeColor="text1" w:themeTint="D8"/>
    </w:rPr>
  </w:style>
  <w:style w:type="paragraph" w:styleId="Title">
    <w:name w:val="Title"/>
    <w:basedOn w:val="Normal"/>
    <w:next w:val="Normal"/>
    <w:link w:val="TitleChar"/>
    <w:uiPriority w:val="10"/>
    <w:qFormat/>
    <w:rsid w:val="00E766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6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66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66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6672"/>
    <w:pPr>
      <w:spacing w:before="160"/>
      <w:jc w:val="center"/>
    </w:pPr>
    <w:rPr>
      <w:i/>
      <w:iCs/>
      <w:color w:val="404040" w:themeColor="text1" w:themeTint="BF"/>
    </w:rPr>
  </w:style>
  <w:style w:type="character" w:customStyle="1" w:styleId="QuoteChar">
    <w:name w:val="Quote Char"/>
    <w:basedOn w:val="DefaultParagraphFont"/>
    <w:link w:val="Quote"/>
    <w:uiPriority w:val="29"/>
    <w:rsid w:val="00E76672"/>
    <w:rPr>
      <w:i/>
      <w:iCs/>
      <w:color w:val="404040" w:themeColor="text1" w:themeTint="BF"/>
    </w:rPr>
  </w:style>
  <w:style w:type="paragraph" w:styleId="ListParagraph">
    <w:name w:val="List Paragraph"/>
    <w:basedOn w:val="Normal"/>
    <w:uiPriority w:val="34"/>
    <w:qFormat/>
    <w:rsid w:val="00E76672"/>
    <w:pPr>
      <w:ind w:left="720"/>
      <w:contextualSpacing/>
    </w:pPr>
  </w:style>
  <w:style w:type="character" w:styleId="IntenseEmphasis">
    <w:name w:val="Intense Emphasis"/>
    <w:basedOn w:val="DefaultParagraphFont"/>
    <w:uiPriority w:val="21"/>
    <w:qFormat/>
    <w:rsid w:val="00E76672"/>
    <w:rPr>
      <w:i/>
      <w:iCs/>
      <w:color w:val="0F4761" w:themeColor="accent1" w:themeShade="BF"/>
    </w:rPr>
  </w:style>
  <w:style w:type="paragraph" w:styleId="IntenseQuote">
    <w:name w:val="Intense Quote"/>
    <w:basedOn w:val="Normal"/>
    <w:next w:val="Normal"/>
    <w:link w:val="IntenseQuoteChar"/>
    <w:uiPriority w:val="30"/>
    <w:qFormat/>
    <w:rsid w:val="00E766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6672"/>
    <w:rPr>
      <w:i/>
      <w:iCs/>
      <w:color w:val="0F4761" w:themeColor="accent1" w:themeShade="BF"/>
    </w:rPr>
  </w:style>
  <w:style w:type="character" w:styleId="IntenseReference">
    <w:name w:val="Intense Reference"/>
    <w:basedOn w:val="DefaultParagraphFont"/>
    <w:uiPriority w:val="32"/>
    <w:qFormat/>
    <w:rsid w:val="00E76672"/>
    <w:rPr>
      <w:b/>
      <w:bCs/>
      <w:smallCaps/>
      <w:color w:val="0F4761" w:themeColor="accent1" w:themeShade="BF"/>
      <w:spacing w:val="5"/>
    </w:rPr>
  </w:style>
  <w:style w:type="character" w:customStyle="1" w:styleId="ind">
    <w:name w:val="ind"/>
    <w:basedOn w:val="DefaultParagraphFont"/>
    <w:rsid w:val="009C02B3"/>
  </w:style>
  <w:style w:type="character" w:customStyle="1" w:styleId="poetry1">
    <w:name w:val="poetry1"/>
    <w:basedOn w:val="DefaultParagraphFont"/>
    <w:rsid w:val="006D5691"/>
  </w:style>
  <w:style w:type="character" w:customStyle="1" w:styleId="poetry2">
    <w:name w:val="poetry2"/>
    <w:basedOn w:val="DefaultParagraphFont"/>
    <w:rsid w:val="006D5691"/>
  </w:style>
  <w:style w:type="character" w:customStyle="1" w:styleId="noindent">
    <w:name w:val="noindent"/>
    <w:basedOn w:val="DefaultParagraphFont"/>
    <w:rsid w:val="006D5691"/>
  </w:style>
  <w:style w:type="character" w:customStyle="1" w:styleId="jesuswords">
    <w:name w:val="jesuswords"/>
    <w:basedOn w:val="DefaultParagraphFont"/>
    <w:rsid w:val="00CB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0752">
      <w:bodyDiv w:val="1"/>
      <w:marLeft w:val="0"/>
      <w:marRight w:val="0"/>
      <w:marTop w:val="0"/>
      <w:marBottom w:val="0"/>
      <w:divBdr>
        <w:top w:val="none" w:sz="0" w:space="0" w:color="auto"/>
        <w:left w:val="none" w:sz="0" w:space="0" w:color="auto"/>
        <w:bottom w:val="none" w:sz="0" w:space="0" w:color="auto"/>
        <w:right w:val="none" w:sz="0" w:space="0" w:color="auto"/>
      </w:divBdr>
    </w:div>
    <w:div w:id="597101896">
      <w:bodyDiv w:val="1"/>
      <w:marLeft w:val="0"/>
      <w:marRight w:val="0"/>
      <w:marTop w:val="0"/>
      <w:marBottom w:val="0"/>
      <w:divBdr>
        <w:top w:val="none" w:sz="0" w:space="0" w:color="auto"/>
        <w:left w:val="none" w:sz="0" w:space="0" w:color="auto"/>
        <w:bottom w:val="none" w:sz="0" w:space="0" w:color="auto"/>
        <w:right w:val="none" w:sz="0" w:space="0" w:color="auto"/>
      </w:divBdr>
    </w:div>
    <w:div w:id="1049721183">
      <w:bodyDiv w:val="1"/>
      <w:marLeft w:val="0"/>
      <w:marRight w:val="0"/>
      <w:marTop w:val="0"/>
      <w:marBottom w:val="0"/>
      <w:divBdr>
        <w:top w:val="none" w:sz="0" w:space="0" w:color="auto"/>
        <w:left w:val="none" w:sz="0" w:space="0" w:color="auto"/>
        <w:bottom w:val="none" w:sz="0" w:space="0" w:color="auto"/>
        <w:right w:val="none" w:sz="0" w:space="0" w:color="auto"/>
      </w:divBdr>
    </w:div>
    <w:div w:id="1579899383">
      <w:bodyDiv w:val="1"/>
      <w:marLeft w:val="0"/>
      <w:marRight w:val="0"/>
      <w:marTop w:val="0"/>
      <w:marBottom w:val="0"/>
      <w:divBdr>
        <w:top w:val="none" w:sz="0" w:space="0" w:color="auto"/>
        <w:left w:val="none" w:sz="0" w:space="0" w:color="auto"/>
        <w:bottom w:val="none" w:sz="0" w:space="0" w:color="auto"/>
        <w:right w:val="none" w:sz="0" w:space="0" w:color="auto"/>
      </w:divBdr>
    </w:div>
    <w:div w:id="1709184067">
      <w:bodyDiv w:val="1"/>
      <w:marLeft w:val="0"/>
      <w:marRight w:val="0"/>
      <w:marTop w:val="0"/>
      <w:marBottom w:val="0"/>
      <w:divBdr>
        <w:top w:val="none" w:sz="0" w:space="0" w:color="auto"/>
        <w:left w:val="none" w:sz="0" w:space="0" w:color="auto"/>
        <w:bottom w:val="none" w:sz="0" w:space="0" w:color="auto"/>
        <w:right w:val="none" w:sz="0" w:space="0" w:color="auto"/>
      </w:divBdr>
    </w:div>
    <w:div w:id="1951547765">
      <w:bodyDiv w:val="1"/>
      <w:marLeft w:val="0"/>
      <w:marRight w:val="0"/>
      <w:marTop w:val="0"/>
      <w:marBottom w:val="0"/>
      <w:divBdr>
        <w:top w:val="none" w:sz="0" w:space="0" w:color="auto"/>
        <w:left w:val="none" w:sz="0" w:space="0" w:color="auto"/>
        <w:bottom w:val="none" w:sz="0" w:space="0" w:color="auto"/>
        <w:right w:val="none" w:sz="0" w:space="0" w:color="auto"/>
      </w:divBdr>
    </w:div>
    <w:div w:id="1972705815">
      <w:bodyDiv w:val="1"/>
      <w:marLeft w:val="0"/>
      <w:marRight w:val="0"/>
      <w:marTop w:val="0"/>
      <w:marBottom w:val="0"/>
      <w:divBdr>
        <w:top w:val="none" w:sz="0" w:space="0" w:color="auto"/>
        <w:left w:val="none" w:sz="0" w:space="0" w:color="auto"/>
        <w:bottom w:val="none" w:sz="0" w:space="0" w:color="auto"/>
        <w:right w:val="none" w:sz="0" w:space="0" w:color="auto"/>
      </w:divBdr>
    </w:div>
    <w:div w:id="2061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51</cp:revision>
  <cp:lastPrinted>2024-03-28T08:50:00Z</cp:lastPrinted>
  <dcterms:created xsi:type="dcterms:W3CDTF">2024-03-28T08:16:00Z</dcterms:created>
  <dcterms:modified xsi:type="dcterms:W3CDTF">2024-03-28T12:21:00Z</dcterms:modified>
</cp:coreProperties>
</file>